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4489" w:rsidRPr="00574489" w:rsidTr="00574489">
        <w:tc>
          <w:tcPr>
            <w:tcW w:w="4606" w:type="dxa"/>
          </w:tcPr>
          <w:p w:rsidR="00574489" w:rsidRPr="00574489" w:rsidRDefault="00574489" w:rsidP="002B2ABC">
            <w:pPr>
              <w:pStyle w:val="Heading2"/>
            </w:pPr>
            <w:bookmarkStart w:id="0" w:name="_GoBack"/>
            <w:r w:rsidRPr="00574489">
              <w:t xml:space="preserve">WORKSHOP  TITLE : </w:t>
            </w:r>
            <w:r>
              <w:t>Invisible !</w:t>
            </w:r>
          </w:p>
        </w:tc>
        <w:tc>
          <w:tcPr>
            <w:tcW w:w="4606" w:type="dxa"/>
          </w:tcPr>
          <w:p w:rsidR="00574489" w:rsidRPr="00574489" w:rsidRDefault="00574489" w:rsidP="002B2ABC">
            <w:pPr>
              <w:pStyle w:val="Heading2"/>
              <w:rPr>
                <w:lang w:val="en-US"/>
              </w:rPr>
            </w:pPr>
            <w:r w:rsidRPr="00574489">
              <w:rPr>
                <w:lang w:val="en-US"/>
              </w:rPr>
              <w:t>FIELD/</w:t>
            </w:r>
            <w:proofErr w:type="gramStart"/>
            <w:r w:rsidRPr="00574489">
              <w:rPr>
                <w:lang w:val="en-US"/>
              </w:rPr>
              <w:t>SUBJECT :</w:t>
            </w:r>
            <w:proofErr w:type="gramEnd"/>
            <w:r w:rsidR="00535731">
              <w:rPr>
                <w:lang w:val="en-US"/>
              </w:rPr>
              <w:t xml:space="preserve"> Arts</w:t>
            </w:r>
          </w:p>
        </w:tc>
      </w:tr>
      <w:tr w:rsidR="00574489" w:rsidRPr="002B2ABC" w:rsidTr="00574489">
        <w:tc>
          <w:tcPr>
            <w:tcW w:w="4606" w:type="dxa"/>
          </w:tcPr>
          <w:p w:rsidR="00574489" w:rsidRPr="00574489" w:rsidRDefault="00574489" w:rsidP="002B2ABC">
            <w:pPr>
              <w:pStyle w:val="Heading2"/>
            </w:pPr>
            <w:r w:rsidRPr="00574489">
              <w:t>TEACHER :</w:t>
            </w:r>
            <w:r>
              <w:t xml:space="preserve"> Françoise </w:t>
            </w:r>
            <w:proofErr w:type="spellStart"/>
            <w:r>
              <w:t>Seiwerath</w:t>
            </w:r>
            <w:proofErr w:type="spellEnd"/>
          </w:p>
        </w:tc>
        <w:tc>
          <w:tcPr>
            <w:tcW w:w="4606" w:type="dxa"/>
          </w:tcPr>
          <w:p w:rsidR="00574489" w:rsidRPr="002E1ADA" w:rsidRDefault="00574489" w:rsidP="002B2ABC">
            <w:pPr>
              <w:pStyle w:val="Heading2"/>
              <w:rPr>
                <w:lang w:val="en-US"/>
              </w:rPr>
            </w:pPr>
            <w:proofErr w:type="gramStart"/>
            <w:r w:rsidRPr="002E1ADA">
              <w:rPr>
                <w:lang w:val="en-US"/>
              </w:rPr>
              <w:t>TECHNIQUE :</w:t>
            </w:r>
            <w:proofErr w:type="gramEnd"/>
            <w:r w:rsidRPr="002E1ADA">
              <w:rPr>
                <w:lang w:val="en-US"/>
              </w:rPr>
              <w:t xml:space="preserve"> </w:t>
            </w:r>
            <w:r w:rsidR="002E1ADA" w:rsidRPr="002E1ADA">
              <w:rPr>
                <w:lang w:val="en-US"/>
              </w:rPr>
              <w:t xml:space="preserve">Painting / </w:t>
            </w:r>
            <w:proofErr w:type="spellStart"/>
            <w:r w:rsidRPr="002E1ADA">
              <w:rPr>
                <w:lang w:val="en-US"/>
              </w:rPr>
              <w:t>Bodypainting</w:t>
            </w:r>
            <w:proofErr w:type="spellEnd"/>
            <w:r w:rsidR="00535731" w:rsidRPr="002E1ADA">
              <w:rPr>
                <w:lang w:val="en-US"/>
              </w:rPr>
              <w:t xml:space="preserve"> / </w:t>
            </w:r>
            <w:r w:rsidR="002E1ADA">
              <w:rPr>
                <w:lang w:val="en-US"/>
              </w:rPr>
              <w:t>C</w:t>
            </w:r>
            <w:r w:rsidR="002E1ADA" w:rsidRPr="002E1ADA">
              <w:rPr>
                <w:lang w:val="en-US"/>
              </w:rPr>
              <w:t xml:space="preserve">reation of a stage setting/ </w:t>
            </w:r>
            <w:r w:rsidR="00535731" w:rsidRPr="002E1ADA">
              <w:rPr>
                <w:lang w:val="en-US"/>
              </w:rPr>
              <w:t>Camouflage</w:t>
            </w:r>
          </w:p>
        </w:tc>
      </w:tr>
      <w:bookmarkEnd w:id="0"/>
    </w:tbl>
    <w:p w:rsidR="0046463C" w:rsidRPr="002E1ADA" w:rsidRDefault="0046463C">
      <w:pPr>
        <w:rPr>
          <w:lang w:val="en-US"/>
        </w:rPr>
      </w:pPr>
    </w:p>
    <w:p w:rsidR="00574489" w:rsidRPr="004C1804" w:rsidRDefault="00574489">
      <w:pPr>
        <w:rPr>
          <w:b/>
          <w:u w:val="single"/>
          <w:lang w:val="en-US"/>
        </w:rPr>
      </w:pPr>
      <w:r w:rsidRPr="004C1804">
        <w:rPr>
          <w:b/>
          <w:u w:val="single"/>
          <w:lang w:val="en-US"/>
        </w:rPr>
        <w:t xml:space="preserve">Description of the </w:t>
      </w:r>
      <w:proofErr w:type="gramStart"/>
      <w:r w:rsidRPr="004C1804">
        <w:rPr>
          <w:b/>
          <w:u w:val="single"/>
          <w:lang w:val="en-US"/>
        </w:rPr>
        <w:t>project :</w:t>
      </w:r>
      <w:proofErr w:type="gramEnd"/>
    </w:p>
    <w:p w:rsidR="004E77B8" w:rsidRDefault="004E77B8">
      <w:pPr>
        <w:rPr>
          <w:lang w:val="en-US"/>
        </w:rPr>
      </w:pPr>
      <w:r>
        <w:rPr>
          <w:lang w:val="en-US"/>
        </w:rPr>
        <w:t xml:space="preserve">You are a stranger, you are new to a place; you don’t know anybody yet and maybe you don’t even understand the language </w:t>
      </w:r>
      <w:r w:rsidR="00730FAB">
        <w:rPr>
          <w:lang w:val="en-US"/>
        </w:rPr>
        <w:t>people speak</w:t>
      </w:r>
      <w:r>
        <w:rPr>
          <w:lang w:val="en-US"/>
        </w:rPr>
        <w:t xml:space="preserve"> around you. Sometimes you get the feeling that in the eyes of the others you don’</w:t>
      </w:r>
      <w:r w:rsidR="00BA7FA9">
        <w:rPr>
          <w:lang w:val="en-US"/>
        </w:rPr>
        <w:t>t exist,</w:t>
      </w:r>
      <w:r>
        <w:rPr>
          <w:lang w:val="en-US"/>
        </w:rPr>
        <w:t xml:space="preserve"> or why would you otherwise feel so invisible? </w:t>
      </w:r>
    </w:p>
    <w:p w:rsidR="004E77B8" w:rsidRDefault="004E77B8">
      <w:pPr>
        <w:rPr>
          <w:lang w:val="en-US"/>
        </w:rPr>
      </w:pPr>
      <w:r>
        <w:rPr>
          <w:lang w:val="en-US"/>
        </w:rPr>
        <w:t xml:space="preserve">The aim of this project is to imagine a scene where </w:t>
      </w:r>
      <w:r w:rsidR="00197202">
        <w:rPr>
          <w:lang w:val="en-US"/>
        </w:rPr>
        <w:t xml:space="preserve">a person recently immigrated to a country </w:t>
      </w:r>
      <w:r w:rsidR="00540194">
        <w:rPr>
          <w:lang w:val="en-US"/>
        </w:rPr>
        <w:t>could feel excluded, lonely, invisible to others.</w:t>
      </w:r>
    </w:p>
    <w:p w:rsidR="00540194" w:rsidRDefault="00540194">
      <w:pPr>
        <w:rPr>
          <w:lang w:val="en-US"/>
        </w:rPr>
      </w:pPr>
      <w:r>
        <w:rPr>
          <w:lang w:val="en-US"/>
        </w:rPr>
        <w:t xml:space="preserve">This scene will then be recreated by building a setting and by painting one student in a way that he will become indiscernible form the background. </w:t>
      </w:r>
    </w:p>
    <w:p w:rsidR="00B505D8" w:rsidRDefault="006E0833" w:rsidP="00540194">
      <w:pPr>
        <w:spacing w:after="0"/>
        <w:rPr>
          <w:lang w:val="en-US"/>
        </w:rPr>
      </w:pPr>
      <w:r>
        <w:rPr>
          <w:lang w:val="en-US"/>
        </w:rPr>
        <w:t>The students will work in small groups. During a first phase the projects are planned and el</w:t>
      </w:r>
      <w:r w:rsidR="00540194">
        <w:rPr>
          <w:lang w:val="en-US"/>
        </w:rPr>
        <w:t>aborated and then</w:t>
      </w:r>
      <w:r>
        <w:rPr>
          <w:lang w:val="en-US"/>
        </w:rPr>
        <w:t xml:space="preserve"> </w:t>
      </w:r>
      <w:r w:rsidR="00B505D8">
        <w:rPr>
          <w:lang w:val="en-US"/>
        </w:rPr>
        <w:t xml:space="preserve">the setting for the scene is created by the group as a whole. </w:t>
      </w:r>
    </w:p>
    <w:p w:rsidR="00B505D8" w:rsidRDefault="006E0833" w:rsidP="004C1804">
      <w:pPr>
        <w:spacing w:after="0"/>
        <w:rPr>
          <w:lang w:val="en-US"/>
        </w:rPr>
      </w:pPr>
      <w:r>
        <w:rPr>
          <w:lang w:val="en-US"/>
        </w:rPr>
        <w:t xml:space="preserve">In a second phase we will concentrate on the </w:t>
      </w:r>
      <w:proofErr w:type="spellStart"/>
      <w:r>
        <w:rPr>
          <w:lang w:val="en-US"/>
        </w:rPr>
        <w:t>bodypainting</w:t>
      </w:r>
      <w:proofErr w:type="spellEnd"/>
      <w:r>
        <w:rPr>
          <w:lang w:val="en-US"/>
        </w:rPr>
        <w:t xml:space="preserve"> / camouflage. The students will be either the “painters” or the </w:t>
      </w:r>
      <w:proofErr w:type="gramStart"/>
      <w:r>
        <w:rPr>
          <w:lang w:val="en-US"/>
        </w:rPr>
        <w:t>“</w:t>
      </w:r>
      <w:r w:rsidR="00C92B67">
        <w:rPr>
          <w:lang w:val="en-US"/>
        </w:rPr>
        <w:t xml:space="preserve"> being</w:t>
      </w:r>
      <w:proofErr w:type="gramEnd"/>
      <w:r w:rsidR="00C92B67">
        <w:rPr>
          <w:lang w:val="en-US"/>
        </w:rPr>
        <w:t xml:space="preserve"> </w:t>
      </w:r>
      <w:r>
        <w:rPr>
          <w:lang w:val="en-US"/>
        </w:rPr>
        <w:t>painted</w:t>
      </w:r>
      <w:r w:rsidR="00C92B67">
        <w:rPr>
          <w:lang w:val="en-US"/>
        </w:rPr>
        <w:t xml:space="preserve"> ones</w:t>
      </w:r>
      <w:r>
        <w:rPr>
          <w:lang w:val="en-US"/>
        </w:rPr>
        <w:t xml:space="preserve">”. </w:t>
      </w:r>
      <w:r w:rsidR="00B505D8">
        <w:rPr>
          <w:lang w:val="en-US"/>
        </w:rPr>
        <w:t>The students who will be the “</w:t>
      </w:r>
      <w:r w:rsidR="00C92B67">
        <w:rPr>
          <w:lang w:val="en-US"/>
        </w:rPr>
        <w:t xml:space="preserve">being </w:t>
      </w:r>
      <w:r w:rsidR="00B505D8">
        <w:rPr>
          <w:lang w:val="en-US"/>
        </w:rPr>
        <w:t>painted</w:t>
      </w:r>
      <w:r w:rsidR="00C92B67">
        <w:rPr>
          <w:lang w:val="en-US"/>
        </w:rPr>
        <w:t xml:space="preserve"> ones</w:t>
      </w:r>
      <w:r w:rsidR="00B505D8">
        <w:rPr>
          <w:lang w:val="en-US"/>
        </w:rPr>
        <w:t xml:space="preserve">” will wear shorts and t-shirts. Even so the aim is to </w:t>
      </w:r>
      <w:r w:rsidR="00540194">
        <w:rPr>
          <w:lang w:val="en-US"/>
        </w:rPr>
        <w:t>make</w:t>
      </w:r>
      <w:r w:rsidR="00B505D8">
        <w:rPr>
          <w:lang w:val="en-US"/>
        </w:rPr>
        <w:t xml:space="preserve"> the student as invisible as possible by painting him in the same </w:t>
      </w:r>
      <w:proofErr w:type="spellStart"/>
      <w:r w:rsidR="00B505D8">
        <w:rPr>
          <w:lang w:val="en-US"/>
        </w:rPr>
        <w:t>colo</w:t>
      </w:r>
      <w:r w:rsidR="00C92B67">
        <w:rPr>
          <w:lang w:val="en-US"/>
        </w:rPr>
        <w:t>u</w:t>
      </w:r>
      <w:r w:rsidR="00B505D8">
        <w:rPr>
          <w:lang w:val="en-US"/>
        </w:rPr>
        <w:t>rs</w:t>
      </w:r>
      <w:proofErr w:type="spellEnd"/>
      <w:r w:rsidR="00B505D8">
        <w:rPr>
          <w:lang w:val="en-US"/>
        </w:rPr>
        <w:t xml:space="preserve"> and shades as background; there is no need to undress completely or to wear a bathing suit. The shorts and t-shirts provided will do perfectly. The </w:t>
      </w:r>
      <w:proofErr w:type="spellStart"/>
      <w:r w:rsidR="00B505D8">
        <w:rPr>
          <w:lang w:val="en-US"/>
        </w:rPr>
        <w:t>colo</w:t>
      </w:r>
      <w:r w:rsidR="00C92B67">
        <w:rPr>
          <w:lang w:val="en-US"/>
        </w:rPr>
        <w:t>u</w:t>
      </w:r>
      <w:r w:rsidR="00B505D8">
        <w:rPr>
          <w:lang w:val="en-US"/>
        </w:rPr>
        <w:t>rs</w:t>
      </w:r>
      <w:proofErr w:type="spellEnd"/>
      <w:r w:rsidR="00B505D8">
        <w:rPr>
          <w:lang w:val="en-US"/>
        </w:rPr>
        <w:t xml:space="preserve"> used for painting the skin are professional </w:t>
      </w:r>
      <w:proofErr w:type="spellStart"/>
      <w:r w:rsidR="00B505D8">
        <w:rPr>
          <w:lang w:val="en-US"/>
        </w:rPr>
        <w:t>bodypainting</w:t>
      </w:r>
      <w:proofErr w:type="spellEnd"/>
      <w:r w:rsidR="00B505D8">
        <w:rPr>
          <w:lang w:val="en-US"/>
        </w:rPr>
        <w:t xml:space="preserve"> colors. As they are </w:t>
      </w:r>
      <w:proofErr w:type="spellStart"/>
      <w:r w:rsidR="00B505D8">
        <w:rPr>
          <w:lang w:val="en-US"/>
        </w:rPr>
        <w:t>waterbased</w:t>
      </w:r>
      <w:proofErr w:type="spellEnd"/>
      <w:r w:rsidR="00B505D8">
        <w:rPr>
          <w:lang w:val="en-US"/>
        </w:rPr>
        <w:t xml:space="preserve"> they come off immediately by washing with water and soap.</w:t>
      </w:r>
    </w:p>
    <w:p w:rsidR="00B505D8" w:rsidRPr="004C1804" w:rsidRDefault="00540194">
      <w:pPr>
        <w:rPr>
          <w:b/>
          <w:lang w:val="en-US"/>
        </w:rPr>
      </w:pPr>
      <w:r w:rsidRPr="004C1804">
        <w:rPr>
          <w:b/>
          <w:u w:val="single"/>
          <w:lang w:val="en-US"/>
        </w:rPr>
        <w:t>Result</w:t>
      </w:r>
      <w:r w:rsidRPr="004C1804">
        <w:rPr>
          <w:b/>
          <w:lang w:val="en-US"/>
        </w:rPr>
        <w:t>:</w:t>
      </w:r>
    </w:p>
    <w:p w:rsidR="004C1804" w:rsidRDefault="004C1804">
      <w:pPr>
        <w:rPr>
          <w:lang w:val="en-US"/>
        </w:rPr>
      </w:pPr>
      <w:r>
        <w:rPr>
          <w:lang w:val="en-US"/>
        </w:rPr>
        <w:t>P</w:t>
      </w:r>
      <w:r w:rsidR="00540194">
        <w:rPr>
          <w:lang w:val="en-US"/>
        </w:rPr>
        <w:t xml:space="preserve">ictures will be taken of the </w:t>
      </w:r>
      <w:r>
        <w:rPr>
          <w:lang w:val="en-US"/>
        </w:rPr>
        <w:t>student’s</w:t>
      </w:r>
      <w:r w:rsidR="00540194">
        <w:rPr>
          <w:lang w:val="en-US"/>
        </w:rPr>
        <w:t xml:space="preserve"> </w:t>
      </w:r>
      <w:r>
        <w:rPr>
          <w:lang w:val="en-US"/>
        </w:rPr>
        <w:t xml:space="preserve">final work. Together with a video showing the making-off, these pictures will be </w:t>
      </w:r>
      <w:r w:rsidR="00C92B67">
        <w:rPr>
          <w:lang w:val="en-US"/>
        </w:rPr>
        <w:t>presented</w:t>
      </w:r>
      <w:r>
        <w:rPr>
          <w:lang w:val="en-US"/>
        </w:rPr>
        <w:t xml:space="preserve"> at the </w:t>
      </w:r>
      <w:r w:rsidR="00C92B67">
        <w:rPr>
          <w:lang w:val="en-US"/>
        </w:rPr>
        <w:t>closing</w:t>
      </w:r>
      <w:r>
        <w:rPr>
          <w:lang w:val="en-US"/>
        </w:rPr>
        <w:t xml:space="preserve"> ceremony. One of the student’s works will possibly be selected and be shown on stage.</w:t>
      </w:r>
    </w:p>
    <w:p w:rsidR="00574489" w:rsidRPr="004C1804" w:rsidRDefault="00574489">
      <w:pPr>
        <w:rPr>
          <w:b/>
          <w:u w:val="single"/>
          <w:lang w:val="en-US"/>
        </w:rPr>
      </w:pPr>
      <w:r w:rsidRPr="004C1804">
        <w:rPr>
          <w:b/>
          <w:u w:val="single"/>
          <w:lang w:val="en-US"/>
        </w:rPr>
        <w:t xml:space="preserve">Skills, </w:t>
      </w:r>
      <w:proofErr w:type="gramStart"/>
      <w:r w:rsidRPr="004C1804">
        <w:rPr>
          <w:b/>
          <w:u w:val="single"/>
          <w:lang w:val="en-US"/>
        </w:rPr>
        <w:t>Abilities :</w:t>
      </w:r>
      <w:proofErr w:type="gramEnd"/>
    </w:p>
    <w:p w:rsidR="00574489" w:rsidRPr="00D06322" w:rsidRDefault="00D06322">
      <w:pPr>
        <w:rPr>
          <w:lang w:val="en-US"/>
        </w:rPr>
      </w:pPr>
      <w:r w:rsidRPr="00D06322">
        <w:rPr>
          <w:lang w:val="en-US"/>
        </w:rPr>
        <w:t xml:space="preserve">No special skill is needed. </w:t>
      </w:r>
      <w:r>
        <w:rPr>
          <w:lang w:val="en-US"/>
        </w:rPr>
        <w:t xml:space="preserve">The students have to be open minded and willing to learn new techniques. </w:t>
      </w:r>
    </w:p>
    <w:p w:rsidR="00574489" w:rsidRPr="004C1804" w:rsidRDefault="00535731">
      <w:pPr>
        <w:rPr>
          <w:b/>
          <w:u w:val="single"/>
          <w:lang w:val="en-US"/>
        </w:rPr>
      </w:pPr>
      <w:r w:rsidRPr="004C1804">
        <w:rPr>
          <w:b/>
          <w:u w:val="single"/>
          <w:lang w:val="en-US"/>
        </w:rPr>
        <w:t xml:space="preserve">Preliminary work to be </w:t>
      </w:r>
      <w:proofErr w:type="gramStart"/>
      <w:r w:rsidRPr="004C1804">
        <w:rPr>
          <w:b/>
          <w:u w:val="single"/>
          <w:lang w:val="en-US"/>
        </w:rPr>
        <w:t>done :</w:t>
      </w:r>
      <w:proofErr w:type="gramEnd"/>
    </w:p>
    <w:p w:rsidR="00C6652A" w:rsidRDefault="002E1ADA">
      <w:pPr>
        <w:rPr>
          <w:lang w:val="en-US"/>
        </w:rPr>
      </w:pPr>
      <w:r>
        <w:rPr>
          <w:lang w:val="en-US"/>
        </w:rPr>
        <w:t xml:space="preserve">Think about the lives and situation of </w:t>
      </w:r>
      <w:r w:rsidR="00D06322">
        <w:rPr>
          <w:lang w:val="en-US"/>
        </w:rPr>
        <w:t xml:space="preserve">people immigrating to </w:t>
      </w:r>
      <w:r>
        <w:rPr>
          <w:lang w:val="en-US"/>
        </w:rPr>
        <w:t>your country.</w:t>
      </w:r>
      <w:r w:rsidR="00C6652A">
        <w:rPr>
          <w:lang w:val="en-US"/>
        </w:rPr>
        <w:t xml:space="preserve"> </w:t>
      </w:r>
    </w:p>
    <w:p w:rsidR="002E1ADA" w:rsidRDefault="00C6652A">
      <w:pPr>
        <w:rPr>
          <w:lang w:val="en-US"/>
        </w:rPr>
      </w:pPr>
      <w:r>
        <w:rPr>
          <w:lang w:val="en-US"/>
        </w:rPr>
        <w:t>Depending on the different reasons for immigration, by what means</w:t>
      </w:r>
      <w:r w:rsidR="002E1ADA">
        <w:rPr>
          <w:lang w:val="en-US"/>
        </w:rPr>
        <w:t xml:space="preserve"> do they arrive in</w:t>
      </w:r>
      <w:r>
        <w:rPr>
          <w:lang w:val="en-US"/>
        </w:rPr>
        <w:t xml:space="preserve"> your country? (</w:t>
      </w:r>
      <w:proofErr w:type="gramStart"/>
      <w:r>
        <w:rPr>
          <w:lang w:val="en-US"/>
        </w:rPr>
        <w:t>car</w:t>
      </w:r>
      <w:proofErr w:type="gramEnd"/>
      <w:r>
        <w:rPr>
          <w:lang w:val="en-US"/>
        </w:rPr>
        <w:t xml:space="preserve">, bus, train, plane, boat, …) Where do they live in a first time? </w:t>
      </w:r>
    </w:p>
    <w:p w:rsidR="00C6652A" w:rsidRDefault="00C6652A">
      <w:pPr>
        <w:rPr>
          <w:lang w:val="en-US"/>
        </w:rPr>
      </w:pPr>
      <w:r>
        <w:rPr>
          <w:lang w:val="en-US"/>
        </w:rPr>
        <w:t xml:space="preserve">How do you feel when you’re a </w:t>
      </w:r>
      <w:r w:rsidR="00D06322">
        <w:rPr>
          <w:lang w:val="en-US"/>
        </w:rPr>
        <w:t>stranger?</w:t>
      </w:r>
      <w:r>
        <w:rPr>
          <w:lang w:val="en-US"/>
        </w:rPr>
        <w:t xml:space="preserve"> Imagine being the new kid at school or having to go get the groceries in a town / village where you don’t know anybody yet. </w:t>
      </w:r>
      <w:r w:rsidR="00FD2287">
        <w:rPr>
          <w:lang w:val="en-US"/>
        </w:rPr>
        <w:t xml:space="preserve">How do/would you feel when everybody surrounding you speaks a language that you don’t </w:t>
      </w:r>
      <w:r w:rsidR="00D06322">
        <w:rPr>
          <w:lang w:val="en-US"/>
        </w:rPr>
        <w:t>understand?</w:t>
      </w:r>
      <w:r>
        <w:rPr>
          <w:lang w:val="en-US"/>
        </w:rPr>
        <w:t xml:space="preserve"> Imagine feeling lost and not knowing which bus or train to get on </w:t>
      </w:r>
      <w:r w:rsidR="00FD2287">
        <w:rPr>
          <w:lang w:val="en-US"/>
        </w:rPr>
        <w:t>while</w:t>
      </w:r>
      <w:r>
        <w:rPr>
          <w:lang w:val="en-US"/>
        </w:rPr>
        <w:t xml:space="preserve"> </w:t>
      </w:r>
      <w:r w:rsidR="00FD2287">
        <w:rPr>
          <w:lang w:val="en-US"/>
        </w:rPr>
        <w:t>the people</w:t>
      </w:r>
      <w:r>
        <w:rPr>
          <w:lang w:val="en-US"/>
        </w:rPr>
        <w:t xml:space="preserve"> around y</w:t>
      </w:r>
      <w:r w:rsidR="00FD2287">
        <w:rPr>
          <w:lang w:val="en-US"/>
        </w:rPr>
        <w:t>ou are in a rush and you seem to be invisible to them…</w:t>
      </w:r>
    </w:p>
    <w:p w:rsidR="002E1ADA" w:rsidRDefault="00FD2287">
      <w:pPr>
        <w:rPr>
          <w:lang w:val="en-US"/>
        </w:rPr>
      </w:pPr>
      <w:r w:rsidRPr="00662CBC">
        <w:rPr>
          <w:b/>
          <w:lang w:val="en-US"/>
        </w:rPr>
        <w:t xml:space="preserve">In preparation </w:t>
      </w:r>
      <w:r w:rsidR="00D06322" w:rsidRPr="00662CBC">
        <w:rPr>
          <w:b/>
          <w:lang w:val="en-US"/>
        </w:rPr>
        <w:t>of</w:t>
      </w:r>
      <w:r w:rsidRPr="00662CBC">
        <w:rPr>
          <w:b/>
          <w:lang w:val="en-US"/>
        </w:rPr>
        <w:t xml:space="preserve"> our project</w:t>
      </w:r>
      <w:r>
        <w:rPr>
          <w:lang w:val="en-US"/>
        </w:rPr>
        <w:t xml:space="preserve"> you should put down your thoughts and ideas on this </w:t>
      </w:r>
      <w:r w:rsidR="00D06322">
        <w:rPr>
          <w:lang w:val="en-US"/>
        </w:rPr>
        <w:t>subject</w:t>
      </w:r>
      <w:r>
        <w:rPr>
          <w:lang w:val="en-US"/>
        </w:rPr>
        <w:t>. Take pictures of places where you imagi</w:t>
      </w:r>
      <w:r w:rsidR="00F126A3">
        <w:rPr>
          <w:lang w:val="en-US"/>
        </w:rPr>
        <w:t xml:space="preserve">ne that you could meet a new person arriving in your town (bus stop, school restaurant, </w:t>
      </w:r>
      <w:r w:rsidR="00D06322">
        <w:rPr>
          <w:lang w:val="en-US"/>
        </w:rPr>
        <w:t xml:space="preserve">supermarket …) </w:t>
      </w:r>
      <w:proofErr w:type="gramStart"/>
      <w:r w:rsidR="00D06322">
        <w:rPr>
          <w:lang w:val="en-US"/>
        </w:rPr>
        <w:t>You</w:t>
      </w:r>
      <w:proofErr w:type="gramEnd"/>
      <w:r w:rsidR="00D06322">
        <w:rPr>
          <w:lang w:val="en-US"/>
        </w:rPr>
        <w:t xml:space="preserve"> may even find interesting pictures in newspapers, magazines or other media</w:t>
      </w:r>
      <w:r w:rsidR="00BA7FA9">
        <w:rPr>
          <w:lang w:val="en-US"/>
        </w:rPr>
        <w:t>…</w:t>
      </w:r>
    </w:p>
    <w:p w:rsidR="002E1ADA" w:rsidRPr="004C1804" w:rsidRDefault="002E1ADA">
      <w:pPr>
        <w:rPr>
          <w:b/>
          <w:u w:val="single"/>
          <w:lang w:val="en-US"/>
        </w:rPr>
      </w:pPr>
      <w:r w:rsidRPr="004C1804">
        <w:rPr>
          <w:b/>
          <w:u w:val="single"/>
          <w:lang w:val="en-US"/>
        </w:rPr>
        <w:t>What to bring to Luxembourg:</w:t>
      </w:r>
    </w:p>
    <w:p w:rsidR="00F71C4F" w:rsidRDefault="002E1ADA">
      <w:pPr>
        <w:rPr>
          <w:lang w:val="en-US"/>
        </w:rPr>
      </w:pPr>
      <w:r>
        <w:rPr>
          <w:lang w:val="en-US"/>
        </w:rPr>
        <w:lastRenderedPageBreak/>
        <w:t>Besides a lot of energy</w:t>
      </w:r>
      <w:r w:rsidR="00F126A3">
        <w:rPr>
          <w:lang w:val="en-US"/>
        </w:rPr>
        <w:t xml:space="preserve"> and the notes and pictures taken in preparation of the project,</w:t>
      </w:r>
      <w:r>
        <w:rPr>
          <w:lang w:val="en-US"/>
        </w:rPr>
        <w:t xml:space="preserve"> the students don’t have to brin</w:t>
      </w:r>
      <w:r w:rsidR="00D06322">
        <w:rPr>
          <w:lang w:val="en-US"/>
        </w:rPr>
        <w:t>g anything specific</w:t>
      </w:r>
      <w:r>
        <w:rPr>
          <w:lang w:val="en-US"/>
        </w:rPr>
        <w:t xml:space="preserve"> to Luxembourg. </w:t>
      </w:r>
      <w:r w:rsidR="00D06322">
        <w:rPr>
          <w:lang w:val="en-US"/>
        </w:rPr>
        <w:t>T</w:t>
      </w:r>
      <w:r>
        <w:rPr>
          <w:lang w:val="en-US"/>
        </w:rPr>
        <w:t>he painting (</w:t>
      </w:r>
      <w:r w:rsidR="00D06322">
        <w:rPr>
          <w:lang w:val="en-US"/>
        </w:rPr>
        <w:t xml:space="preserve">acrylic for the setting and </w:t>
      </w:r>
      <w:r>
        <w:rPr>
          <w:lang w:val="en-US"/>
        </w:rPr>
        <w:t>profes</w:t>
      </w:r>
      <w:r w:rsidR="00D06322">
        <w:rPr>
          <w:lang w:val="en-US"/>
        </w:rPr>
        <w:t xml:space="preserve">sional </w:t>
      </w:r>
      <w:proofErr w:type="spellStart"/>
      <w:r w:rsidR="00D06322">
        <w:rPr>
          <w:lang w:val="en-US"/>
        </w:rPr>
        <w:t>bodypainting</w:t>
      </w:r>
      <w:proofErr w:type="spellEnd"/>
      <w:r w:rsidR="00D06322">
        <w:rPr>
          <w:lang w:val="en-US"/>
        </w:rPr>
        <w:t xml:space="preserve"> colors) and </w:t>
      </w:r>
      <w:r>
        <w:rPr>
          <w:lang w:val="en-US"/>
        </w:rPr>
        <w:t>clothes (shorts and t-shirts) are provided.</w:t>
      </w:r>
    </w:p>
    <w:p w:rsidR="00F71C4F" w:rsidRDefault="00662CB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Related artwork</w:t>
      </w:r>
      <w:r w:rsidR="00F71C4F" w:rsidRPr="00F71C4F">
        <w:rPr>
          <w:b/>
          <w:u w:val="single"/>
          <w:lang w:val="en-US"/>
        </w:rPr>
        <w:t>:</w:t>
      </w:r>
    </w:p>
    <w:p w:rsidR="00F71C4F" w:rsidRDefault="00CE21D6">
      <w:pPr>
        <w:rPr>
          <w:lang w:val="en-US"/>
        </w:rPr>
      </w:pPr>
      <w:r w:rsidRPr="00CE21D6">
        <w:rPr>
          <w:lang w:val="en-US"/>
        </w:rPr>
        <w:t xml:space="preserve">Many references do exist, as </w:t>
      </w:r>
      <w:proofErr w:type="spellStart"/>
      <w:r w:rsidRPr="00CE21D6">
        <w:rPr>
          <w:lang w:val="en-US"/>
        </w:rPr>
        <w:t>bodypainting</w:t>
      </w:r>
      <w:proofErr w:type="spellEnd"/>
      <w:r w:rsidRPr="00CE21D6">
        <w:rPr>
          <w:lang w:val="en-US"/>
        </w:rPr>
        <w:t xml:space="preserve"> has become an inte</w:t>
      </w:r>
      <w:r>
        <w:rPr>
          <w:lang w:val="en-US"/>
        </w:rPr>
        <w:t xml:space="preserve">resting medium for many </w:t>
      </w:r>
      <w:r w:rsidR="00662CBC">
        <w:rPr>
          <w:lang w:val="en-US"/>
        </w:rPr>
        <w:t>artists. Following</w:t>
      </w:r>
      <w:r>
        <w:rPr>
          <w:lang w:val="en-US"/>
        </w:rPr>
        <w:t xml:space="preserve"> examples are by Chinese artist Liu Bolin and Dutch artist Desiree </w:t>
      </w:r>
      <w:proofErr w:type="spellStart"/>
      <w:r>
        <w:rPr>
          <w:lang w:val="en-US"/>
        </w:rPr>
        <w:t>Palmen</w:t>
      </w:r>
      <w:proofErr w:type="spellEnd"/>
      <w:r>
        <w:rPr>
          <w:lang w:val="en-US"/>
        </w:rPr>
        <w:t xml:space="preserve">. Although their artwork </w:t>
      </w:r>
      <w:r w:rsidR="00F71C4F">
        <w:rPr>
          <w:lang w:val="en-US"/>
        </w:rPr>
        <w:t xml:space="preserve">is not necessarily thematically linked to our project, </w:t>
      </w:r>
      <w:r>
        <w:rPr>
          <w:lang w:val="en-US"/>
        </w:rPr>
        <w:t>their</w:t>
      </w:r>
      <w:r w:rsidR="00F71C4F">
        <w:rPr>
          <w:lang w:val="en-US"/>
        </w:rPr>
        <w:t xml:space="preserve"> art is an interesting reference regarding camouflage art.</w:t>
      </w:r>
    </w:p>
    <w:p w:rsidR="00F71C4F" w:rsidRPr="00535731" w:rsidRDefault="004C180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90ABEB5" wp14:editId="4557760E">
            <wp:extent cx="2523043" cy="1990725"/>
            <wp:effectExtent l="0" t="0" r="0" b="0"/>
            <wp:docPr id="1" name="Picture 1" descr="Liu B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u Bo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089" cy="19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70078B7" wp14:editId="018138A5">
            <wp:extent cx="2538843" cy="1989530"/>
            <wp:effectExtent l="0" t="0" r="0" b="0"/>
            <wp:docPr id="2" name="Picture 2" descr="Liu B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u Bo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223" cy="199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C4F">
        <w:rPr>
          <w:noProof/>
          <w:lang w:val="en-US"/>
        </w:rPr>
        <w:drawing>
          <wp:inline distT="0" distB="0" distL="0" distR="0" wp14:anchorId="05DD32E5" wp14:editId="28F84D35">
            <wp:extent cx="2524125" cy="2047972"/>
            <wp:effectExtent l="0" t="0" r="0" b="9525"/>
            <wp:docPr id="3" name="Picture 3" descr="Liu B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u Bo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69" cy="20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C4F">
        <w:rPr>
          <w:noProof/>
          <w:lang w:val="en-US"/>
        </w:rPr>
        <w:drawing>
          <wp:inline distT="0" distB="0" distL="0" distR="0" wp14:anchorId="3058856F" wp14:editId="17B18ADD">
            <wp:extent cx="2428875" cy="2057919"/>
            <wp:effectExtent l="0" t="0" r="0" b="0"/>
            <wp:docPr id="4" name="Picture 4" descr="Liu B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u Bol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41" cy="206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1D6">
        <w:rPr>
          <w:noProof/>
          <w:lang w:val="en-US"/>
        </w:rPr>
        <w:drawing>
          <wp:inline distT="0" distB="0" distL="0" distR="0" wp14:anchorId="612BBA9B" wp14:editId="65A2C398">
            <wp:extent cx="2504655" cy="1876425"/>
            <wp:effectExtent l="0" t="0" r="0" b="0"/>
            <wp:docPr id="8" name="Picture 8" descr="http://www.galerie-photo.com/images/liu-bolin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alerie-photo.com/images/liu-bolin-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29" cy="189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1D6">
        <w:rPr>
          <w:noProof/>
          <w:lang w:val="en-US"/>
        </w:rPr>
        <w:drawing>
          <wp:inline distT="0" distB="0" distL="0" distR="0" wp14:anchorId="23BEEC12" wp14:editId="6E7325D5">
            <wp:extent cx="2801667" cy="1638300"/>
            <wp:effectExtent l="0" t="0" r="0" b="0"/>
            <wp:docPr id="9" name="Picture 9" descr="http://lostringsattached.com/wp-content/uploads/desireePalmen03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ostringsattached.com/wp-content/uploads/desireePalmen03B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89" cy="16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1D6">
        <w:rPr>
          <w:noProof/>
          <w:lang w:val="en-US"/>
        </w:rPr>
        <w:drawing>
          <wp:inline distT="0" distB="0" distL="0" distR="0" wp14:anchorId="31938915" wp14:editId="03FEB63C">
            <wp:extent cx="2991264" cy="2066925"/>
            <wp:effectExtent l="0" t="0" r="0" b="0"/>
            <wp:docPr id="10" name="Picture 10" descr="http://img.over-blog.com/700x483/2/24/40/32/20-Nov-09/desireepalmen2w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over-blog.com/700x483/2/24/40/32/20-Nov-09/desireepalmen2wk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38" cy="20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C4F" w:rsidRPr="00535731" w:rsidSect="00F71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89"/>
    <w:rsid w:val="00197202"/>
    <w:rsid w:val="002B2ABC"/>
    <w:rsid w:val="002D6FAE"/>
    <w:rsid w:val="002E1ADA"/>
    <w:rsid w:val="0046463C"/>
    <w:rsid w:val="004C1804"/>
    <w:rsid w:val="004E77B8"/>
    <w:rsid w:val="00535731"/>
    <w:rsid w:val="00540194"/>
    <w:rsid w:val="00574489"/>
    <w:rsid w:val="00662CBC"/>
    <w:rsid w:val="006E0833"/>
    <w:rsid w:val="00730FAB"/>
    <w:rsid w:val="00B505D8"/>
    <w:rsid w:val="00BA7FA9"/>
    <w:rsid w:val="00C6652A"/>
    <w:rsid w:val="00C92B67"/>
    <w:rsid w:val="00CE21D6"/>
    <w:rsid w:val="00D06322"/>
    <w:rsid w:val="00F126A3"/>
    <w:rsid w:val="00F71C4F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2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2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70FA-9696-435F-8C70-7B85DFE8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DA3091D9.dotm</Template>
  <TotalTime>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WEYNANDT Jean-Paul</cp:lastModifiedBy>
  <cp:revision>3</cp:revision>
  <cp:lastPrinted>2013-10-07T10:16:00Z</cp:lastPrinted>
  <dcterms:created xsi:type="dcterms:W3CDTF">2013-10-02T18:36:00Z</dcterms:created>
  <dcterms:modified xsi:type="dcterms:W3CDTF">2013-10-07T10:17:00Z</dcterms:modified>
</cp:coreProperties>
</file>